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42031" w14:textId="04FD705E" w:rsidR="000132A5" w:rsidRPr="000132A5" w:rsidRDefault="000132A5" w:rsidP="000132A5">
      <w:pPr>
        <w:rPr>
          <w:rFonts w:ascii="Times New Roman" w:eastAsia="Times New Roman" w:hAnsi="Times New Roman" w:cs="Times New Roman"/>
          <w:b/>
          <w:color w:val="222222"/>
          <w:sz w:val="22"/>
          <w:szCs w:val="22"/>
          <w:u w:val="single"/>
        </w:rPr>
      </w:pPr>
      <w:r w:rsidRPr="000132A5">
        <w:rPr>
          <w:rFonts w:ascii="Times New Roman" w:eastAsia="Times New Roman" w:hAnsi="Times New Roman" w:cs="Times New Roman"/>
          <w:b/>
          <w:color w:val="222222"/>
          <w:sz w:val="22"/>
          <w:szCs w:val="22"/>
          <w:u w:val="single"/>
        </w:rPr>
        <w:t xml:space="preserve">How to get a </w:t>
      </w:r>
      <w:r w:rsidR="00360339">
        <w:rPr>
          <w:rFonts w:ascii="Times New Roman" w:eastAsia="Times New Roman" w:hAnsi="Times New Roman" w:cs="Times New Roman"/>
          <w:b/>
          <w:color w:val="222222"/>
          <w:sz w:val="22"/>
          <w:szCs w:val="22"/>
          <w:u w:val="single"/>
        </w:rPr>
        <w:t xml:space="preserve">State </w:t>
      </w:r>
      <w:r w:rsidRPr="000132A5">
        <w:rPr>
          <w:rFonts w:ascii="Times New Roman" w:eastAsia="Times New Roman" w:hAnsi="Times New Roman" w:cs="Times New Roman"/>
          <w:b/>
          <w:color w:val="222222"/>
          <w:sz w:val="22"/>
          <w:szCs w:val="22"/>
          <w:u w:val="single"/>
        </w:rPr>
        <w:t>Resolution</w:t>
      </w:r>
      <w:r w:rsidR="00360339">
        <w:rPr>
          <w:rFonts w:ascii="Times New Roman" w:eastAsia="Times New Roman" w:hAnsi="Times New Roman" w:cs="Times New Roman"/>
          <w:b/>
          <w:color w:val="222222"/>
          <w:sz w:val="22"/>
          <w:szCs w:val="22"/>
          <w:u w:val="single"/>
        </w:rPr>
        <w:t xml:space="preserve"> Passed</w:t>
      </w:r>
      <w:r w:rsidRPr="000132A5">
        <w:rPr>
          <w:rFonts w:ascii="Times New Roman" w:eastAsia="Times New Roman" w:hAnsi="Times New Roman" w:cs="Times New Roman"/>
          <w:b/>
          <w:color w:val="222222"/>
          <w:sz w:val="22"/>
          <w:szCs w:val="22"/>
          <w:u w:val="single"/>
        </w:rPr>
        <w:t xml:space="preserve"> Honoring World Lymphedema Day or an Individual </w:t>
      </w:r>
    </w:p>
    <w:p w14:paraId="6F93BCA8" w14:textId="77777777" w:rsidR="000132A5" w:rsidRDefault="000132A5" w:rsidP="000132A5">
      <w:pPr>
        <w:rPr>
          <w:rFonts w:ascii="Times New Roman" w:eastAsia="Times New Roman" w:hAnsi="Times New Roman" w:cs="Times New Roman"/>
          <w:color w:val="222222"/>
          <w:sz w:val="22"/>
          <w:szCs w:val="22"/>
        </w:rPr>
      </w:pPr>
    </w:p>
    <w:p w14:paraId="11B97677" w14:textId="2F64F060" w:rsidR="000132A5" w:rsidRPr="000132A5" w:rsidRDefault="000132A5" w:rsidP="000132A5">
      <w:pPr>
        <w:rPr>
          <w:rFonts w:ascii="Times New Roman" w:eastAsia="Times New Roman" w:hAnsi="Times New Roman" w:cs="Times New Roman"/>
          <w:color w:val="222222"/>
          <w:sz w:val="22"/>
          <w:szCs w:val="22"/>
        </w:rPr>
      </w:pPr>
      <w:r w:rsidRPr="000132A5">
        <w:rPr>
          <w:rFonts w:ascii="Times New Roman" w:eastAsia="Times New Roman" w:hAnsi="Times New Roman" w:cs="Times New Roman"/>
          <w:color w:val="000000"/>
          <w:sz w:val="22"/>
          <w:szCs w:val="22"/>
        </w:rPr>
        <w:t>Each state can benefit from becoming strong advocates to encourage state legislatures to take note of this cause. Each year, New York State's Assembly and Senate pass resolutions honoring </w:t>
      </w:r>
      <w:hyperlink r:id="rId4" w:tgtFrame="_blank" w:history="1">
        <w:r w:rsidRPr="000132A5">
          <w:rPr>
            <w:rFonts w:ascii="Times New Roman" w:eastAsia="Times New Roman" w:hAnsi="Times New Roman" w:cs="Times New Roman"/>
            <w:color w:val="0000FF"/>
            <w:sz w:val="22"/>
            <w:szCs w:val="22"/>
            <w:u w:val="single"/>
          </w:rPr>
          <w:t>World Lymphedema Day on March 6th</w:t>
        </w:r>
      </w:hyperlink>
      <w:r w:rsidRPr="000132A5">
        <w:rPr>
          <w:rFonts w:ascii="Times New Roman" w:eastAsia="Times New Roman" w:hAnsi="Times New Roman" w:cs="Times New Roman"/>
          <w:color w:val="000000"/>
          <w:sz w:val="22"/>
          <w:szCs w:val="22"/>
        </w:rPr>
        <w:t xml:space="preserve">. They also pass a resolution to honor an individual in New York State who has played a pivotal role in the fight against lymphedema and lymphatic diseases. This is something that can be done in every state by </w:t>
      </w:r>
      <w:r w:rsidR="0040160D">
        <w:rPr>
          <w:rFonts w:ascii="Times New Roman" w:eastAsia="Times New Roman" w:hAnsi="Times New Roman" w:cs="Times New Roman"/>
          <w:color w:val="000000"/>
          <w:sz w:val="22"/>
          <w:szCs w:val="22"/>
        </w:rPr>
        <w:t>Lymphatic Education &amp; Research Network (</w:t>
      </w:r>
      <w:r w:rsidRPr="000132A5">
        <w:rPr>
          <w:rFonts w:ascii="Times New Roman" w:eastAsia="Times New Roman" w:hAnsi="Times New Roman" w:cs="Times New Roman"/>
          <w:color w:val="000000"/>
          <w:sz w:val="22"/>
          <w:szCs w:val="22"/>
        </w:rPr>
        <w:t>LE&amp;RN</w:t>
      </w:r>
      <w:r w:rsidR="0040160D">
        <w:rPr>
          <w:rFonts w:ascii="Times New Roman" w:eastAsia="Times New Roman" w:hAnsi="Times New Roman" w:cs="Times New Roman"/>
          <w:color w:val="000000"/>
          <w:sz w:val="22"/>
          <w:szCs w:val="22"/>
        </w:rPr>
        <w:t>)</w:t>
      </w:r>
      <w:r w:rsidRPr="000132A5">
        <w:rPr>
          <w:rFonts w:ascii="Times New Roman" w:eastAsia="Times New Roman" w:hAnsi="Times New Roman" w:cs="Times New Roman"/>
          <w:color w:val="000000"/>
          <w:sz w:val="22"/>
          <w:szCs w:val="22"/>
        </w:rPr>
        <w:t xml:space="preserve"> State Chapters. </w:t>
      </w:r>
      <w:r w:rsidRPr="000132A5">
        <w:rPr>
          <w:rFonts w:ascii="Times New Roman" w:eastAsia="Times New Roman" w:hAnsi="Times New Roman" w:cs="Times New Roman"/>
          <w:color w:val="000000"/>
          <w:sz w:val="22"/>
          <w:szCs w:val="22"/>
        </w:rPr>
        <w:br/>
      </w:r>
    </w:p>
    <w:p w14:paraId="13026968" w14:textId="77777777" w:rsidR="000132A5" w:rsidRPr="000132A5" w:rsidRDefault="000132A5" w:rsidP="000132A5">
      <w:pPr>
        <w:rPr>
          <w:rFonts w:ascii="Times New Roman" w:eastAsia="Times New Roman" w:hAnsi="Times New Roman" w:cs="Times New Roman"/>
          <w:color w:val="222222"/>
          <w:sz w:val="22"/>
          <w:szCs w:val="22"/>
        </w:rPr>
      </w:pPr>
      <w:r w:rsidRPr="000132A5">
        <w:rPr>
          <w:rFonts w:ascii="Times New Roman" w:eastAsia="Times New Roman" w:hAnsi="Times New Roman" w:cs="Times New Roman"/>
          <w:color w:val="000000"/>
          <w:sz w:val="22"/>
          <w:szCs w:val="22"/>
        </w:rPr>
        <w:t>The key to doing this is</w:t>
      </w:r>
      <w:r w:rsidR="001C60F8">
        <w:rPr>
          <w:rFonts w:ascii="Times New Roman" w:eastAsia="Times New Roman" w:hAnsi="Times New Roman" w:cs="Times New Roman"/>
          <w:color w:val="000000"/>
          <w:sz w:val="22"/>
          <w:szCs w:val="22"/>
        </w:rPr>
        <w:t xml:space="preserve"> to first identify</w:t>
      </w:r>
      <w:r w:rsidRPr="000132A5">
        <w:rPr>
          <w:rFonts w:ascii="Times New Roman" w:eastAsia="Times New Roman" w:hAnsi="Times New Roman" w:cs="Times New Roman"/>
          <w:color w:val="000000"/>
          <w:sz w:val="22"/>
          <w:szCs w:val="22"/>
        </w:rPr>
        <w:t xml:space="preserve"> a legislator who will listen. Start with your local legislator</w:t>
      </w:r>
      <w:r w:rsidR="001C60F8">
        <w:rPr>
          <w:rFonts w:ascii="Times New Roman" w:eastAsia="Times New Roman" w:hAnsi="Times New Roman" w:cs="Times New Roman"/>
          <w:color w:val="000000"/>
          <w:sz w:val="22"/>
          <w:szCs w:val="22"/>
        </w:rPr>
        <w:t>s</w:t>
      </w:r>
      <w:r w:rsidRPr="000132A5">
        <w:rPr>
          <w:rFonts w:ascii="Times New Roman" w:eastAsia="Times New Roman" w:hAnsi="Times New Roman" w:cs="Times New Roman"/>
          <w:color w:val="000000"/>
          <w:sz w:val="22"/>
          <w:szCs w:val="22"/>
        </w:rPr>
        <w:t>. They will be most inclined to respond to one o</w:t>
      </w:r>
      <w:r w:rsidR="001C60F8">
        <w:rPr>
          <w:rFonts w:ascii="Times New Roman" w:eastAsia="Times New Roman" w:hAnsi="Times New Roman" w:cs="Times New Roman"/>
          <w:color w:val="000000"/>
          <w:sz w:val="22"/>
          <w:szCs w:val="22"/>
        </w:rPr>
        <w:t>f their constituents. Find their</w:t>
      </w:r>
      <w:r w:rsidRPr="000132A5">
        <w:rPr>
          <w:rFonts w:ascii="Times New Roman" w:eastAsia="Times New Roman" w:hAnsi="Times New Roman" w:cs="Times New Roman"/>
          <w:color w:val="000000"/>
          <w:sz w:val="22"/>
          <w:szCs w:val="22"/>
        </w:rPr>
        <w:t xml:space="preserve"> office and contact them. You can mail or e-mail. However, a phone call or personal introduction will be more effective. Seek out </w:t>
      </w:r>
      <w:r w:rsidR="001C60F8">
        <w:rPr>
          <w:rFonts w:ascii="Times New Roman" w:eastAsia="Times New Roman" w:hAnsi="Times New Roman" w:cs="Times New Roman"/>
          <w:color w:val="000000"/>
          <w:sz w:val="22"/>
          <w:szCs w:val="22"/>
        </w:rPr>
        <w:t>public appearances on their calendar and introduce yourself. You can also</w:t>
      </w:r>
      <w:r w:rsidRPr="000132A5">
        <w:rPr>
          <w:rFonts w:ascii="Times New Roman" w:eastAsia="Times New Roman" w:hAnsi="Times New Roman" w:cs="Times New Roman"/>
          <w:color w:val="000000"/>
          <w:sz w:val="22"/>
          <w:szCs w:val="22"/>
        </w:rPr>
        <w:t xml:space="preserve"> plan to go to one of their fundraisers to meeting them in person. There is nothing more compe</w:t>
      </w:r>
      <w:r w:rsidR="001C60F8">
        <w:rPr>
          <w:rFonts w:ascii="Times New Roman" w:eastAsia="Times New Roman" w:hAnsi="Times New Roman" w:cs="Times New Roman"/>
          <w:color w:val="000000"/>
          <w:sz w:val="22"/>
          <w:szCs w:val="22"/>
        </w:rPr>
        <w:t>l</w:t>
      </w:r>
      <w:r w:rsidRPr="000132A5">
        <w:rPr>
          <w:rFonts w:ascii="Times New Roman" w:eastAsia="Times New Roman" w:hAnsi="Times New Roman" w:cs="Times New Roman"/>
          <w:color w:val="000000"/>
          <w:sz w:val="22"/>
          <w:szCs w:val="22"/>
        </w:rPr>
        <w:t>ling than hearing our story first-hand. Seek out other influential members of your community who know legislators and ask for introductions. There is no magic here. It is simply about bringing our wishes and cause to t</w:t>
      </w:r>
      <w:r w:rsidR="001C60F8">
        <w:rPr>
          <w:rFonts w:ascii="Times New Roman" w:eastAsia="Times New Roman" w:hAnsi="Times New Roman" w:cs="Times New Roman"/>
          <w:color w:val="000000"/>
          <w:sz w:val="22"/>
          <w:szCs w:val="22"/>
        </w:rPr>
        <w:t>he attention of public servants</w:t>
      </w:r>
      <w:r w:rsidRPr="000132A5">
        <w:rPr>
          <w:rFonts w:ascii="Times New Roman" w:eastAsia="Times New Roman" w:hAnsi="Times New Roman" w:cs="Times New Roman"/>
          <w:color w:val="000000"/>
          <w:sz w:val="22"/>
          <w:szCs w:val="22"/>
        </w:rPr>
        <w:t xml:space="preserve"> whose job it is to listen to the concerns of constituents. Every state legislature passes resolutions. It costs them and the state nothing, but is a gesture of goodwill to its people. Once you find someone who will listen, you will likely ha</w:t>
      </w:r>
      <w:r w:rsidR="001C60F8">
        <w:rPr>
          <w:rFonts w:ascii="Times New Roman" w:eastAsia="Times New Roman" w:hAnsi="Times New Roman" w:cs="Times New Roman"/>
          <w:color w:val="000000"/>
          <w:sz w:val="22"/>
          <w:szCs w:val="22"/>
        </w:rPr>
        <w:t>ve little difficulty having your efforts rewarded</w:t>
      </w:r>
      <w:r w:rsidRPr="000132A5">
        <w:rPr>
          <w:rFonts w:ascii="Times New Roman" w:eastAsia="Times New Roman" w:hAnsi="Times New Roman" w:cs="Times New Roman"/>
          <w:color w:val="000000"/>
          <w:sz w:val="22"/>
          <w:szCs w:val="22"/>
        </w:rPr>
        <w:t>.</w:t>
      </w:r>
    </w:p>
    <w:p w14:paraId="5E927AC5" w14:textId="77777777" w:rsidR="000132A5" w:rsidRPr="000132A5" w:rsidRDefault="000132A5" w:rsidP="000132A5">
      <w:pPr>
        <w:rPr>
          <w:rFonts w:ascii="Times New Roman" w:eastAsia="Times New Roman" w:hAnsi="Times New Roman" w:cs="Times New Roman"/>
          <w:color w:val="222222"/>
          <w:sz w:val="22"/>
          <w:szCs w:val="22"/>
        </w:rPr>
      </w:pPr>
    </w:p>
    <w:p w14:paraId="347CB60D" w14:textId="1A4B3A45" w:rsidR="000132A5" w:rsidRDefault="000132A5" w:rsidP="000132A5">
      <w:pPr>
        <w:rPr>
          <w:rFonts w:ascii="Times New Roman" w:eastAsia="Times New Roman" w:hAnsi="Times New Roman" w:cs="Times New Roman"/>
          <w:color w:val="222222"/>
          <w:sz w:val="22"/>
          <w:szCs w:val="22"/>
        </w:rPr>
      </w:pPr>
      <w:r w:rsidRPr="000132A5">
        <w:rPr>
          <w:rFonts w:ascii="Times New Roman" w:eastAsia="Times New Roman" w:hAnsi="Times New Roman" w:cs="Times New Roman"/>
          <w:color w:val="222222"/>
          <w:sz w:val="22"/>
          <w:szCs w:val="22"/>
        </w:rPr>
        <w:t xml:space="preserve">Regarding resolutions honoring individuals: children honorees have a huge </w:t>
      </w:r>
      <w:r w:rsidR="00322CB5">
        <w:rPr>
          <w:rFonts w:ascii="Times New Roman" w:eastAsia="Times New Roman" w:hAnsi="Times New Roman" w:cs="Times New Roman"/>
          <w:color w:val="222222"/>
          <w:sz w:val="22"/>
          <w:szCs w:val="22"/>
        </w:rPr>
        <w:t>impact on legislative bodies that</w:t>
      </w:r>
      <w:r w:rsidRPr="000132A5">
        <w:rPr>
          <w:rFonts w:ascii="Times New Roman" w:eastAsia="Times New Roman" w:hAnsi="Times New Roman" w:cs="Times New Roman"/>
          <w:color w:val="222222"/>
          <w:sz w:val="22"/>
          <w:szCs w:val="22"/>
        </w:rPr>
        <w:t xml:space="preserve"> are just being introduced to our cause. You may consider honoring a Youth Ambassador from your state. This can be someone who raised funds, helped plan an event, or has spread the word through the press. </w:t>
      </w:r>
      <w:r w:rsidR="00322CB5">
        <w:rPr>
          <w:rFonts w:ascii="Times New Roman" w:eastAsia="Times New Roman" w:hAnsi="Times New Roman" w:cs="Times New Roman"/>
          <w:color w:val="222222"/>
          <w:sz w:val="22"/>
          <w:szCs w:val="22"/>
        </w:rPr>
        <w:t>LE&amp;RN can provide you templates for resolutions so that you can provide your own draft to your legislator. They will likely ask for this.</w:t>
      </w:r>
    </w:p>
    <w:p w14:paraId="3F0E1512" w14:textId="77777777" w:rsidR="00322CB5" w:rsidRDefault="00322CB5" w:rsidP="000132A5">
      <w:pPr>
        <w:rPr>
          <w:rFonts w:ascii="Times New Roman" w:eastAsia="Times New Roman" w:hAnsi="Times New Roman" w:cs="Times New Roman"/>
          <w:color w:val="222222"/>
          <w:sz w:val="22"/>
          <w:szCs w:val="22"/>
        </w:rPr>
      </w:pPr>
    </w:p>
    <w:p w14:paraId="53071DAA" w14:textId="545D76CF" w:rsidR="00322CB5" w:rsidRDefault="00322CB5" w:rsidP="000132A5">
      <w:pPr>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Since you will be acting as an Ambassador from a LE&amp;RN Chapter, be sure to submit your legislative letter to LE&amp;RN first so that we are aware of your efforts. We will help in every way we can and can then update you on activities in other states. Here’s to your success!</w:t>
      </w:r>
    </w:p>
    <w:p w14:paraId="6A882042" w14:textId="77777777" w:rsidR="007800A2" w:rsidRDefault="007800A2" w:rsidP="000132A5">
      <w:pPr>
        <w:rPr>
          <w:rFonts w:ascii="Times New Roman" w:eastAsia="Times New Roman" w:hAnsi="Times New Roman" w:cs="Times New Roman"/>
          <w:color w:val="222222"/>
          <w:sz w:val="22"/>
          <w:szCs w:val="22"/>
        </w:rPr>
      </w:pPr>
    </w:p>
    <w:p w14:paraId="034A6BFB" w14:textId="591D3F9E" w:rsidR="007800A2" w:rsidRPr="000132A5" w:rsidRDefault="007800A2" w:rsidP="000132A5">
      <w:pPr>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William Repicci</w:t>
      </w:r>
    </w:p>
    <w:p w14:paraId="2F60EC70" w14:textId="77777777" w:rsidR="00F41749" w:rsidRDefault="00F41749"/>
    <w:sectPr w:rsidR="00F41749" w:rsidSect="00F417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2A5"/>
    <w:rsid w:val="000132A5"/>
    <w:rsid w:val="001C60F8"/>
    <w:rsid w:val="00322CB5"/>
    <w:rsid w:val="00360339"/>
    <w:rsid w:val="0040160D"/>
    <w:rsid w:val="0040210C"/>
    <w:rsid w:val="007800A2"/>
    <w:rsid w:val="00F41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695F34"/>
  <w14:defaultImageDpi w14:val="300"/>
  <w15:docId w15:val="{C9455FAF-BE40-E345-AD8D-67BDF26B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32A5"/>
    <w:rPr>
      <w:color w:val="0000FF"/>
      <w:u w:val="single"/>
    </w:rPr>
  </w:style>
  <w:style w:type="character" w:customStyle="1" w:styleId="gmail-aqj">
    <w:name w:val="gmail-aqj"/>
    <w:basedOn w:val="DefaultParagraphFont"/>
    <w:rsid w:val="00013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314309">
      <w:bodyDiv w:val="1"/>
      <w:marLeft w:val="0"/>
      <w:marRight w:val="0"/>
      <w:marTop w:val="0"/>
      <w:marBottom w:val="0"/>
      <w:divBdr>
        <w:top w:val="none" w:sz="0" w:space="0" w:color="auto"/>
        <w:left w:val="none" w:sz="0" w:space="0" w:color="auto"/>
        <w:bottom w:val="none" w:sz="0" w:space="0" w:color="auto"/>
        <w:right w:val="none" w:sz="0" w:space="0" w:color="auto"/>
      </w:divBdr>
      <w:divsChild>
        <w:div w:id="1210075684">
          <w:marLeft w:val="0"/>
          <w:marRight w:val="0"/>
          <w:marTop w:val="0"/>
          <w:marBottom w:val="0"/>
          <w:divBdr>
            <w:top w:val="none" w:sz="0" w:space="0" w:color="auto"/>
            <w:left w:val="none" w:sz="0" w:space="0" w:color="auto"/>
            <w:bottom w:val="none" w:sz="0" w:space="0" w:color="auto"/>
            <w:right w:val="none" w:sz="0" w:space="0" w:color="auto"/>
          </w:divBdr>
        </w:div>
        <w:div w:id="1746763612">
          <w:marLeft w:val="0"/>
          <w:marRight w:val="0"/>
          <w:marTop w:val="0"/>
          <w:marBottom w:val="0"/>
          <w:divBdr>
            <w:top w:val="none" w:sz="0" w:space="0" w:color="auto"/>
            <w:left w:val="none" w:sz="0" w:space="0" w:color="auto"/>
            <w:bottom w:val="none" w:sz="0" w:space="0" w:color="auto"/>
            <w:right w:val="none" w:sz="0" w:space="0" w:color="auto"/>
          </w:divBdr>
        </w:div>
        <w:div w:id="262996873">
          <w:marLeft w:val="0"/>
          <w:marRight w:val="0"/>
          <w:marTop w:val="0"/>
          <w:marBottom w:val="0"/>
          <w:divBdr>
            <w:top w:val="none" w:sz="0" w:space="0" w:color="auto"/>
            <w:left w:val="none" w:sz="0" w:space="0" w:color="auto"/>
            <w:bottom w:val="none" w:sz="0" w:space="0" w:color="auto"/>
            <w:right w:val="none" w:sz="0" w:space="0" w:color="auto"/>
          </w:divBdr>
        </w:div>
        <w:div w:id="493617635">
          <w:marLeft w:val="0"/>
          <w:marRight w:val="0"/>
          <w:marTop w:val="0"/>
          <w:marBottom w:val="0"/>
          <w:divBdr>
            <w:top w:val="none" w:sz="0" w:space="0" w:color="auto"/>
            <w:left w:val="none" w:sz="0" w:space="0" w:color="auto"/>
            <w:bottom w:val="none" w:sz="0" w:space="0" w:color="auto"/>
            <w:right w:val="none" w:sz="0" w:space="0" w:color="auto"/>
          </w:divBdr>
        </w:div>
        <w:div w:id="184905668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ymphaticnetwork.org/news-events/watch-us-senate-declares-march-6-world-lymphedema-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369</Words>
  <Characters>2104</Characters>
  <Application>Microsoft Office Word</Application>
  <DocSecurity>0</DocSecurity>
  <Lines>17</Lines>
  <Paragraphs>4</Paragraphs>
  <ScaleCrop>false</ScaleCrop>
  <Company>Lymphatic Research Foundation</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Repicci</dc:creator>
  <cp:keywords/>
  <dc:description/>
  <cp:lastModifiedBy>M Minichiello</cp:lastModifiedBy>
  <cp:revision>7</cp:revision>
  <dcterms:created xsi:type="dcterms:W3CDTF">2016-10-27T12:48:00Z</dcterms:created>
  <dcterms:modified xsi:type="dcterms:W3CDTF">2022-12-12T19:36:00Z</dcterms:modified>
</cp:coreProperties>
</file>